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27D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PULA HERCULANEA D.O.O.</w:t>
      </w:r>
    </w:p>
    <w:p w14:paraId="04415931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TRG 1. ISTARSKE BRIGADE 14</w:t>
      </w:r>
    </w:p>
    <w:p w14:paraId="5A074D9E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OIB 11294943436</w:t>
      </w:r>
    </w:p>
    <w:p w14:paraId="653995AA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52 100 PULA </w:t>
      </w:r>
    </w:p>
    <w:p w14:paraId="6D2F90D8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54D4927F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7A04FEDB" w14:textId="77777777" w:rsidR="00311E09" w:rsidRPr="00311E09" w:rsidRDefault="00311E09" w:rsidP="00311E09">
      <w:pPr>
        <w:pStyle w:val="Default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2CB206E7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44BFA2C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6D3DA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86B6092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A648048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C9A09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sz w:val="22"/>
          <w:szCs w:val="22"/>
        </w:rPr>
        <w:t xml:space="preserve">Troškovnik  </w:t>
      </w:r>
    </w:p>
    <w:p w14:paraId="19AE974C" w14:textId="4F662676" w:rsidR="0095179C" w:rsidRDefault="00C07BC3" w:rsidP="0014285F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8D1DDC">
        <w:rPr>
          <w:rFonts w:asciiTheme="minorHAnsi" w:hAnsiTheme="minorHAnsi"/>
          <w:b/>
          <w:bCs/>
          <w:sz w:val="22"/>
          <w:szCs w:val="22"/>
        </w:rPr>
        <w:t>V</w:t>
      </w:r>
      <w:r w:rsidR="0014285F">
        <w:rPr>
          <w:rFonts w:asciiTheme="minorHAnsi" w:hAnsiTheme="minorHAnsi"/>
          <w:b/>
          <w:bCs/>
          <w:sz w:val="22"/>
          <w:szCs w:val="22"/>
        </w:rPr>
        <w:t xml:space="preserve">OZILA ZA PRIJEVOZ OTPADA – NAVLAKAČ (rabljeni) sa </w:t>
      </w:r>
      <w:proofErr w:type="spellStart"/>
      <w:r w:rsidR="0014285F">
        <w:rPr>
          <w:rFonts w:asciiTheme="minorHAnsi" w:hAnsiTheme="minorHAnsi"/>
          <w:b/>
          <w:bCs/>
          <w:sz w:val="22"/>
          <w:szCs w:val="22"/>
        </w:rPr>
        <w:t>rol</w:t>
      </w:r>
      <w:proofErr w:type="spellEnd"/>
      <w:r w:rsidR="0014285F">
        <w:rPr>
          <w:rFonts w:asciiTheme="minorHAnsi" w:hAnsiTheme="minorHAnsi"/>
          <w:b/>
          <w:bCs/>
          <w:sz w:val="22"/>
          <w:szCs w:val="22"/>
        </w:rPr>
        <w:t xml:space="preserve"> kontejnerom i dizalicom</w:t>
      </w:r>
    </w:p>
    <w:p w14:paraId="6C71AD7F" w14:textId="31034499" w:rsidR="0014285F" w:rsidRPr="0095179C" w:rsidRDefault="0014285F" w:rsidP="0014285F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 JN 10-26</w:t>
      </w:r>
    </w:p>
    <w:p w14:paraId="2E5BCB85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29B8164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72BF8529" w14:textId="77777777" w:rsidR="00311E09" w:rsidRPr="00311E09" w:rsidRDefault="00311E09">
      <w:pPr>
        <w:rPr>
          <w:rFonts w:asciiTheme="minorHAnsi" w:hAnsiTheme="minorHAnsi"/>
          <w:szCs w:val="22"/>
        </w:rPr>
      </w:pPr>
    </w:p>
    <w:tbl>
      <w:tblPr>
        <w:tblStyle w:val="Reetkatablice"/>
        <w:tblW w:w="992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507"/>
        <w:gridCol w:w="1895"/>
        <w:gridCol w:w="1843"/>
      </w:tblGrid>
      <w:tr w:rsidR="00311E09" w:rsidRPr="00311E09" w14:paraId="752F2135" w14:textId="77777777" w:rsidTr="00311E09">
        <w:tc>
          <w:tcPr>
            <w:tcW w:w="3261" w:type="dxa"/>
            <w:shd w:val="clear" w:color="auto" w:fill="BFBFBF" w:themeFill="background1" w:themeFillShade="BF"/>
          </w:tcPr>
          <w:p w14:paraId="386459B3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Naziv</w:t>
            </w:r>
          </w:p>
          <w:p w14:paraId="7CD1FFC4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DF6F2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Jedinica mjere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0D075565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Količina</w:t>
            </w:r>
          </w:p>
        </w:tc>
        <w:tc>
          <w:tcPr>
            <w:tcW w:w="1895" w:type="dxa"/>
            <w:shd w:val="clear" w:color="auto" w:fill="BFBFBF" w:themeFill="background1" w:themeFillShade="BF"/>
          </w:tcPr>
          <w:p w14:paraId="6D63AEFF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 xml:space="preserve">Jedinična cijena </w:t>
            </w:r>
            <w:r>
              <w:rPr>
                <w:rFonts w:asciiTheme="minorHAnsi" w:hAnsiTheme="minorHAnsi"/>
                <w:szCs w:val="22"/>
              </w:rPr>
              <w:t xml:space="preserve"> (</w:t>
            </w:r>
            <w:r w:rsidRPr="00311E09">
              <w:rPr>
                <w:rFonts w:asciiTheme="minorHAnsi" w:hAnsiTheme="minorHAnsi"/>
                <w:szCs w:val="22"/>
              </w:rPr>
              <w:t>bez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311E09">
              <w:rPr>
                <w:rFonts w:asciiTheme="minorHAnsi" w:hAnsiTheme="minorHAnsi"/>
                <w:szCs w:val="22"/>
              </w:rPr>
              <w:t xml:space="preserve"> PDV-a 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43D6C64" w14:textId="77777777" w:rsid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Ukupno</w:t>
            </w:r>
          </w:p>
          <w:p w14:paraId="637406A0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(</w:t>
            </w:r>
            <w:r w:rsidRPr="00311E09">
              <w:rPr>
                <w:rFonts w:asciiTheme="minorHAnsi" w:hAnsiTheme="minorHAnsi"/>
                <w:szCs w:val="22"/>
              </w:rPr>
              <w:t>bez PDV- a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311E09" w:rsidRPr="00311E09" w14:paraId="1D17798E" w14:textId="77777777" w:rsidTr="00EB2CDD">
        <w:trPr>
          <w:trHeight w:val="996"/>
        </w:trPr>
        <w:tc>
          <w:tcPr>
            <w:tcW w:w="3261" w:type="dxa"/>
          </w:tcPr>
          <w:p w14:paraId="772BEF49" w14:textId="5D766799" w:rsidR="0051301B" w:rsidRPr="00650991" w:rsidRDefault="008D1DDC" w:rsidP="00C07BC3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Vozilo za </w:t>
            </w:r>
            <w:r w:rsidR="0014285F">
              <w:rPr>
                <w:rFonts w:asciiTheme="minorHAnsi" w:hAnsiTheme="minorHAnsi"/>
                <w:bCs/>
                <w:sz w:val="22"/>
                <w:szCs w:val="22"/>
              </w:rPr>
              <w:t>prijevoz otpada-</w:t>
            </w:r>
            <w:proofErr w:type="spellStart"/>
            <w:r w:rsidR="0014285F">
              <w:rPr>
                <w:rFonts w:asciiTheme="minorHAnsi" w:hAnsiTheme="minorHAnsi"/>
                <w:bCs/>
                <w:sz w:val="22"/>
                <w:szCs w:val="22"/>
              </w:rPr>
              <w:t>navlakač</w:t>
            </w:r>
            <w:proofErr w:type="spellEnd"/>
            <w:r w:rsidR="0014285F">
              <w:rPr>
                <w:rFonts w:asciiTheme="minorHAnsi" w:hAnsiTheme="minorHAnsi"/>
                <w:bCs/>
                <w:sz w:val="22"/>
                <w:szCs w:val="22"/>
              </w:rPr>
              <w:t xml:space="preserve"> sa </w:t>
            </w:r>
            <w:proofErr w:type="spellStart"/>
            <w:r w:rsidR="0014285F">
              <w:rPr>
                <w:rFonts w:asciiTheme="minorHAnsi" w:hAnsiTheme="minorHAnsi"/>
                <w:bCs/>
                <w:sz w:val="22"/>
                <w:szCs w:val="22"/>
              </w:rPr>
              <w:t>rol</w:t>
            </w:r>
            <w:proofErr w:type="spellEnd"/>
            <w:r w:rsidR="0014285F">
              <w:rPr>
                <w:rFonts w:asciiTheme="minorHAnsi" w:hAnsiTheme="minorHAnsi"/>
                <w:bCs/>
                <w:sz w:val="22"/>
                <w:szCs w:val="22"/>
              </w:rPr>
              <w:t xml:space="preserve"> kontejnerom i dizalicom</w:t>
            </w:r>
          </w:p>
          <w:p w14:paraId="6B87C1D9" w14:textId="77777777" w:rsidR="00311E09" w:rsidRPr="00311E09" w:rsidRDefault="00311E09" w:rsidP="00311E09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248543" w14:textId="5DD6C15C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kom</w:t>
            </w:r>
          </w:p>
        </w:tc>
        <w:tc>
          <w:tcPr>
            <w:tcW w:w="1507" w:type="dxa"/>
          </w:tcPr>
          <w:p w14:paraId="5E1936AD" w14:textId="3F8F88BE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895" w:type="dxa"/>
          </w:tcPr>
          <w:p w14:paraId="085374CD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</w:tcPr>
          <w:p w14:paraId="04B489CF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</w:tr>
      <w:tr w:rsidR="00EB2CDD" w:rsidRPr="00311E09" w14:paraId="6B140907" w14:textId="77777777" w:rsidTr="00EB2CDD">
        <w:trPr>
          <w:trHeight w:val="885"/>
        </w:trPr>
        <w:tc>
          <w:tcPr>
            <w:tcW w:w="8080" w:type="dxa"/>
            <w:gridSpan w:val="4"/>
          </w:tcPr>
          <w:p w14:paraId="770AFE53" w14:textId="77777777" w:rsidR="00EB2CDD" w:rsidRPr="00311E09" w:rsidRDefault="00EB2CDD" w:rsidP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7BCBB980" w14:textId="77777777" w:rsidR="00EB2CDD" w:rsidRPr="00311E09" w:rsidRDefault="00EB2CDD" w:rsidP="00311E09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Cijena ponude bez PDV-a</w:t>
            </w:r>
          </w:p>
          <w:p w14:paraId="2BA43EB8" w14:textId="77777777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</w:p>
          <w:p w14:paraId="5706DA2E" w14:textId="77777777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3CECFF89" w14:textId="77777777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EB2CDD" w:rsidRPr="00311E09" w14:paraId="36C2F94D" w14:textId="77777777" w:rsidTr="006D47FD">
        <w:trPr>
          <w:trHeight w:val="641"/>
        </w:trPr>
        <w:tc>
          <w:tcPr>
            <w:tcW w:w="8080" w:type="dxa"/>
            <w:gridSpan w:val="4"/>
          </w:tcPr>
          <w:p w14:paraId="506FE7D4" w14:textId="7E55AD3B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Iznos poreza na dodanu vrijednost</w:t>
            </w:r>
          </w:p>
        </w:tc>
        <w:tc>
          <w:tcPr>
            <w:tcW w:w="1843" w:type="dxa"/>
          </w:tcPr>
          <w:p w14:paraId="701D7FF6" w14:textId="77777777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EB2CDD" w:rsidRPr="00311E09" w14:paraId="4296F0E3" w14:textId="77777777" w:rsidTr="00401B63">
        <w:trPr>
          <w:trHeight w:val="663"/>
        </w:trPr>
        <w:tc>
          <w:tcPr>
            <w:tcW w:w="8080" w:type="dxa"/>
            <w:gridSpan w:val="4"/>
          </w:tcPr>
          <w:p w14:paraId="3499DCC4" w14:textId="576E8922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Ukupna cijena ponude s PDV-om</w:t>
            </w:r>
          </w:p>
        </w:tc>
        <w:tc>
          <w:tcPr>
            <w:tcW w:w="1843" w:type="dxa"/>
          </w:tcPr>
          <w:p w14:paraId="0DB70DBE" w14:textId="77777777" w:rsidR="00EB2CDD" w:rsidRPr="00311E09" w:rsidRDefault="00EB2CDD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A4A6F1" w14:textId="65F3B5CD" w:rsidR="00E83BAE" w:rsidRPr="00C07BC3" w:rsidRDefault="00E83BAE" w:rsidP="00C07BC3">
      <w:pPr>
        <w:rPr>
          <w:rFonts w:asciiTheme="minorHAnsi" w:hAnsiTheme="minorHAnsi"/>
          <w:szCs w:val="22"/>
        </w:rPr>
      </w:pPr>
    </w:p>
    <w:p w14:paraId="08A543AC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4721CD70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76D3251D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1D43CB2A" w14:textId="77777777" w:rsidR="00E83BAE" w:rsidRPr="00E83BAE" w:rsidRDefault="00E83BAE" w:rsidP="00E83BAE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</w:p>
    <w:p w14:paraId="4CD5C706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404116EF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C199BEE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1D7FA96B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45932AF0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39E31473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579462C2" w14:textId="77777777" w:rsidR="00311E09" w:rsidRPr="00311E09" w:rsidRDefault="00311E09" w:rsidP="00311E09">
      <w:pPr>
        <w:rPr>
          <w:rFonts w:asciiTheme="minorHAnsi" w:hAnsiTheme="minorHAnsi"/>
          <w:b/>
          <w:szCs w:val="22"/>
        </w:rPr>
      </w:pPr>
    </w:p>
    <w:sectPr w:rsidR="00311E09" w:rsidRPr="0031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28B1E" w14:textId="77777777" w:rsidR="002D1E9A" w:rsidRDefault="002D1E9A" w:rsidP="009D66CE">
      <w:r>
        <w:separator/>
      </w:r>
    </w:p>
  </w:endnote>
  <w:endnote w:type="continuationSeparator" w:id="0">
    <w:p w14:paraId="54FE6F1C" w14:textId="77777777" w:rsidR="002D1E9A" w:rsidRDefault="002D1E9A" w:rsidP="009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5EF4C" w14:textId="77777777" w:rsidR="002D1E9A" w:rsidRDefault="002D1E9A" w:rsidP="009D66CE">
      <w:r>
        <w:separator/>
      </w:r>
    </w:p>
  </w:footnote>
  <w:footnote w:type="continuationSeparator" w:id="0">
    <w:p w14:paraId="5D209A16" w14:textId="77777777" w:rsidR="002D1E9A" w:rsidRDefault="002D1E9A" w:rsidP="009D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F22DF8"/>
    <w:multiLevelType w:val="hybridMultilevel"/>
    <w:tmpl w:val="5CEA0F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224137">
    <w:abstractNumId w:val="0"/>
  </w:num>
  <w:num w:numId="2" w16cid:durableId="1598753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09"/>
    <w:rsid w:val="00086A65"/>
    <w:rsid w:val="0014285F"/>
    <w:rsid w:val="001A5DED"/>
    <w:rsid w:val="001F169B"/>
    <w:rsid w:val="0024704B"/>
    <w:rsid w:val="002D1E9A"/>
    <w:rsid w:val="002F507B"/>
    <w:rsid w:val="00311E09"/>
    <w:rsid w:val="0037299C"/>
    <w:rsid w:val="003803B6"/>
    <w:rsid w:val="0051301B"/>
    <w:rsid w:val="00574051"/>
    <w:rsid w:val="005F49BD"/>
    <w:rsid w:val="00642716"/>
    <w:rsid w:val="00650991"/>
    <w:rsid w:val="006A6487"/>
    <w:rsid w:val="00737B56"/>
    <w:rsid w:val="007B1A48"/>
    <w:rsid w:val="008D1DDC"/>
    <w:rsid w:val="008F4A9E"/>
    <w:rsid w:val="0095179C"/>
    <w:rsid w:val="009A6177"/>
    <w:rsid w:val="009D66CE"/>
    <w:rsid w:val="00A829BD"/>
    <w:rsid w:val="00B632A9"/>
    <w:rsid w:val="00BA12FF"/>
    <w:rsid w:val="00BB291B"/>
    <w:rsid w:val="00BC404C"/>
    <w:rsid w:val="00C07BC3"/>
    <w:rsid w:val="00C4396E"/>
    <w:rsid w:val="00C740AF"/>
    <w:rsid w:val="00D33F09"/>
    <w:rsid w:val="00DD2CF4"/>
    <w:rsid w:val="00E83BAE"/>
    <w:rsid w:val="00EB2CDD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9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09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7299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D66CE"/>
    <w:rPr>
      <w:rFonts w:ascii="Arial" w:eastAsia="Times New Roman" w:hAnsi="Arial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D66CE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2023-07-13T08:14:00Z</dcterms:created>
  <dcterms:modified xsi:type="dcterms:W3CDTF">2026-01-22T10:06:00Z</dcterms:modified>
</cp:coreProperties>
</file>